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7F" w:rsidRDefault="002A687F" w:rsidP="002A687F">
      <w:pPr>
        <w:spacing w:line="60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F46E35">
        <w:rPr>
          <w:rFonts w:ascii="方正小标宋简体" w:eastAsia="方正小标宋简体" w:hAnsi="华文中宋" w:hint="eastAsia"/>
          <w:sz w:val="36"/>
          <w:szCs w:val="36"/>
        </w:rPr>
        <w:t>义务教育学校规范办学行为专项督查</w:t>
      </w:r>
    </w:p>
    <w:p w:rsidR="002A687F" w:rsidRPr="00F46E35" w:rsidRDefault="002A687F" w:rsidP="002A687F">
      <w:pPr>
        <w:spacing w:line="60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F46E35">
        <w:rPr>
          <w:rFonts w:ascii="方正小标宋简体" w:eastAsia="方正小标宋简体" w:hAnsi="华文中宋" w:hint="eastAsia"/>
          <w:sz w:val="36"/>
          <w:szCs w:val="36"/>
        </w:rPr>
        <w:t>自查</w:t>
      </w:r>
      <w:r>
        <w:rPr>
          <w:rFonts w:ascii="方正小标宋简体" w:eastAsia="方正小标宋简体" w:hAnsi="华文中宋" w:hint="eastAsia"/>
          <w:sz w:val="36"/>
          <w:szCs w:val="36"/>
        </w:rPr>
        <w:t>参考</w:t>
      </w:r>
      <w:r w:rsidRPr="00F46E35">
        <w:rPr>
          <w:rFonts w:ascii="方正小标宋简体" w:eastAsia="方正小标宋简体" w:hAnsi="华文中宋" w:hint="eastAsia"/>
          <w:sz w:val="36"/>
          <w:szCs w:val="36"/>
        </w:rPr>
        <w:t>表</w:t>
      </w:r>
      <w:r>
        <w:rPr>
          <w:rFonts w:ascii="方正小标宋简体" w:eastAsia="方正小标宋简体" w:hAnsi="华文中宋" w:hint="eastAsia"/>
          <w:sz w:val="36"/>
          <w:szCs w:val="36"/>
        </w:rPr>
        <w:t>（省级）</w:t>
      </w:r>
    </w:p>
    <w:p w:rsidR="002A687F" w:rsidRPr="00F46E35" w:rsidRDefault="002A687F" w:rsidP="006C731B">
      <w:pPr>
        <w:spacing w:afterLines="30" w:line="600" w:lineRule="exact"/>
        <w:ind w:leftChars="-299" w:left="-486" w:rightChars="-500" w:right="-1050" w:hanging="142"/>
        <w:rPr>
          <w:rFonts w:ascii="仿宋_GB2312" w:eastAsia="仿宋_GB2312"/>
          <w:sz w:val="24"/>
          <w:szCs w:val="24"/>
        </w:rPr>
      </w:pPr>
      <w:r w:rsidRPr="00F46E35">
        <w:rPr>
          <w:rFonts w:ascii="仿宋_GB2312" w:eastAsia="仿宋_GB2312" w:hint="eastAsia"/>
          <w:sz w:val="24"/>
          <w:szCs w:val="24"/>
        </w:rPr>
        <w:t>表一：（</w:t>
      </w:r>
      <w:r>
        <w:rPr>
          <w:rFonts w:ascii="仿宋_GB2312" w:eastAsia="仿宋_GB2312" w:hint="eastAsia"/>
          <w:sz w:val="24"/>
          <w:szCs w:val="24"/>
        </w:rPr>
        <w:t xml:space="preserve">      </w:t>
      </w:r>
      <w:r w:rsidRPr="00F46E35">
        <w:rPr>
          <w:rFonts w:ascii="仿宋_GB2312" w:eastAsia="仿宋_GB2312" w:hint="eastAsia"/>
          <w:sz w:val="24"/>
          <w:szCs w:val="24"/>
        </w:rPr>
        <w:t xml:space="preserve">）省（自治区、直辖市）                </w:t>
      </w:r>
      <w:r>
        <w:rPr>
          <w:rFonts w:ascii="仿宋_GB2312" w:eastAsia="仿宋_GB2312" w:hint="eastAsia"/>
          <w:sz w:val="24"/>
          <w:szCs w:val="24"/>
        </w:rPr>
        <w:t xml:space="preserve">               </w:t>
      </w:r>
      <w:r w:rsidRPr="00F46E35">
        <w:rPr>
          <w:rFonts w:ascii="仿宋_GB2312" w:eastAsia="仿宋_GB2312" w:hint="eastAsia"/>
          <w:sz w:val="24"/>
          <w:szCs w:val="24"/>
        </w:rPr>
        <w:t>2013年   月   日</w:t>
      </w:r>
    </w:p>
    <w:tbl>
      <w:tblPr>
        <w:tblW w:w="10371" w:type="dxa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332"/>
        <w:gridCol w:w="8222"/>
      </w:tblGrid>
      <w:tr w:rsidR="002A687F" w:rsidRPr="00F46E35" w:rsidTr="004215B9">
        <w:tc>
          <w:tcPr>
            <w:tcW w:w="817" w:type="dxa"/>
          </w:tcPr>
          <w:p w:rsidR="002A687F" w:rsidRPr="00F46E35" w:rsidRDefault="002A687F" w:rsidP="004215B9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332" w:type="dxa"/>
          </w:tcPr>
          <w:p w:rsidR="002A687F" w:rsidRPr="00F46E35" w:rsidRDefault="002A687F" w:rsidP="004215B9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b/>
                <w:sz w:val="24"/>
                <w:szCs w:val="24"/>
              </w:rPr>
              <w:t>督查项目</w:t>
            </w:r>
          </w:p>
        </w:tc>
        <w:tc>
          <w:tcPr>
            <w:tcW w:w="8222" w:type="dxa"/>
          </w:tcPr>
          <w:p w:rsidR="002A687F" w:rsidRPr="00F46E35" w:rsidRDefault="002A687F" w:rsidP="004215B9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b/>
                <w:sz w:val="24"/>
                <w:szCs w:val="24"/>
              </w:rPr>
              <w:t>督查情况记录</w:t>
            </w:r>
          </w:p>
        </w:tc>
      </w:tr>
      <w:tr w:rsidR="002A687F" w:rsidRPr="00F46E35" w:rsidTr="004215B9">
        <w:tc>
          <w:tcPr>
            <w:tcW w:w="817" w:type="dxa"/>
            <w:vMerge w:val="restart"/>
            <w:vAlign w:val="center"/>
          </w:tcPr>
          <w:p w:rsidR="002A687F" w:rsidRPr="00F46E35" w:rsidRDefault="002A687F" w:rsidP="004215B9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332" w:type="dxa"/>
            <w:vMerge w:val="restart"/>
            <w:vAlign w:val="center"/>
          </w:tcPr>
          <w:p w:rsidR="002A687F" w:rsidRPr="00F46E35" w:rsidRDefault="002A687F" w:rsidP="004215B9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政策制定情况</w:t>
            </w:r>
          </w:p>
        </w:tc>
        <w:tc>
          <w:tcPr>
            <w:tcW w:w="8222" w:type="dxa"/>
          </w:tcPr>
          <w:p w:rsidR="002A687F" w:rsidRPr="00F46E35" w:rsidRDefault="002A687F" w:rsidP="004215B9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（1）本地区中小学校管理基本规范制定和完善情况（     ）①已制定②正在制定③尚未制定</w:t>
            </w:r>
          </w:p>
        </w:tc>
      </w:tr>
      <w:tr w:rsidR="002A687F" w:rsidRPr="00F46E35" w:rsidTr="004215B9">
        <w:tc>
          <w:tcPr>
            <w:tcW w:w="817" w:type="dxa"/>
            <w:vMerge/>
            <w:vAlign w:val="center"/>
          </w:tcPr>
          <w:p w:rsidR="002A687F" w:rsidRPr="00F46E35" w:rsidRDefault="002A687F" w:rsidP="004215B9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2A687F" w:rsidRPr="00F46E35" w:rsidRDefault="002A687F" w:rsidP="004215B9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22" w:type="dxa"/>
          </w:tcPr>
          <w:p w:rsidR="002A687F" w:rsidRPr="00F46E35" w:rsidRDefault="002A687F" w:rsidP="004215B9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（2）学业水平考试和教育质量监测制度建立情况（     ）①已建立②正在建立③尚未建立</w:t>
            </w:r>
          </w:p>
        </w:tc>
      </w:tr>
      <w:tr w:rsidR="002A687F" w:rsidRPr="00F46E35" w:rsidTr="004215B9">
        <w:tc>
          <w:tcPr>
            <w:tcW w:w="817" w:type="dxa"/>
            <w:vMerge/>
            <w:vAlign w:val="center"/>
          </w:tcPr>
          <w:p w:rsidR="002A687F" w:rsidRPr="00F46E35" w:rsidRDefault="002A687F" w:rsidP="004215B9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2A687F" w:rsidRPr="00F46E35" w:rsidRDefault="002A687F" w:rsidP="004215B9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22" w:type="dxa"/>
          </w:tcPr>
          <w:p w:rsidR="002A687F" w:rsidRPr="00F46E35" w:rsidRDefault="002A687F" w:rsidP="004215B9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（3）研究制定实施国家课程、地方课程和学校课程的相关政策和管理制度情况（     ）①已制定②正在制定③尚未制定</w:t>
            </w:r>
          </w:p>
        </w:tc>
      </w:tr>
      <w:tr w:rsidR="002A687F" w:rsidRPr="00F46E35" w:rsidTr="004215B9">
        <w:tc>
          <w:tcPr>
            <w:tcW w:w="817" w:type="dxa"/>
            <w:vMerge/>
            <w:vAlign w:val="center"/>
          </w:tcPr>
          <w:p w:rsidR="002A687F" w:rsidRPr="00F46E35" w:rsidRDefault="002A687F" w:rsidP="004215B9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2A687F" w:rsidRPr="00F46E35" w:rsidRDefault="002A687F" w:rsidP="004215B9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22" w:type="dxa"/>
          </w:tcPr>
          <w:p w:rsidR="002A687F" w:rsidRPr="00F46E35" w:rsidRDefault="002A687F" w:rsidP="004215B9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（4）举办实验班的相关政策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（     ）①</w:t>
            </w:r>
            <w:r>
              <w:rPr>
                <w:rFonts w:ascii="仿宋_GB2312" w:eastAsia="仿宋_GB2312" w:hint="eastAsia"/>
                <w:sz w:val="24"/>
                <w:szCs w:val="24"/>
              </w:rPr>
              <w:t>有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②</w:t>
            </w:r>
            <w:r>
              <w:rPr>
                <w:rFonts w:ascii="仿宋_GB2312" w:eastAsia="仿宋_GB2312" w:hint="eastAsia"/>
                <w:sz w:val="24"/>
                <w:szCs w:val="24"/>
              </w:rPr>
              <w:t>没有</w:t>
            </w:r>
          </w:p>
        </w:tc>
      </w:tr>
      <w:tr w:rsidR="002A687F" w:rsidRPr="00F46E35" w:rsidTr="004215B9">
        <w:trPr>
          <w:trHeight w:val="527"/>
        </w:trPr>
        <w:tc>
          <w:tcPr>
            <w:tcW w:w="817" w:type="dxa"/>
            <w:vAlign w:val="center"/>
          </w:tcPr>
          <w:p w:rsidR="002A687F" w:rsidRPr="00F46E35" w:rsidRDefault="002A687F" w:rsidP="004215B9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332" w:type="dxa"/>
            <w:vAlign w:val="center"/>
          </w:tcPr>
          <w:p w:rsidR="002A687F" w:rsidRPr="00F46E35" w:rsidRDefault="002A687F" w:rsidP="004215B9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招生情况</w:t>
            </w:r>
          </w:p>
        </w:tc>
        <w:tc>
          <w:tcPr>
            <w:tcW w:w="8222" w:type="dxa"/>
            <w:vAlign w:val="center"/>
          </w:tcPr>
          <w:p w:rsidR="002A687F" w:rsidRDefault="002A687F" w:rsidP="004215B9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）是否存在变相将公办学校分为重点学校和非重点学校的情况（     ）①存在②不存在</w:t>
            </w:r>
          </w:p>
          <w:p w:rsidR="002A687F" w:rsidRDefault="002A687F" w:rsidP="004215B9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（6）民办学校招生行为是否纳入监管（      ）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①</w:t>
            </w:r>
            <w:r>
              <w:rPr>
                <w:rFonts w:ascii="仿宋_GB2312" w:eastAsia="仿宋_GB2312" w:hint="eastAsia"/>
                <w:sz w:val="24"/>
                <w:szCs w:val="24"/>
              </w:rPr>
              <w:t>是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②</w:t>
            </w:r>
            <w:r>
              <w:rPr>
                <w:rFonts w:ascii="仿宋_GB2312" w:eastAsia="仿宋_GB2312" w:hint="eastAsia"/>
                <w:sz w:val="24"/>
                <w:szCs w:val="24"/>
              </w:rPr>
              <w:t>否</w:t>
            </w:r>
          </w:p>
          <w:p w:rsidR="002A687F" w:rsidRPr="00F46E35" w:rsidRDefault="002A687F" w:rsidP="004215B9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（7）</w:t>
            </w:r>
            <w:r w:rsidRPr="001D6F42">
              <w:rPr>
                <w:rFonts w:ascii="仿宋_GB2312" w:eastAsia="仿宋_GB2312" w:hint="eastAsia"/>
                <w:sz w:val="24"/>
                <w:szCs w:val="24"/>
              </w:rPr>
              <w:t>优质高中招生名额分配给县域内初中</w:t>
            </w:r>
            <w:r>
              <w:rPr>
                <w:rFonts w:ascii="仿宋_GB2312" w:eastAsia="仿宋_GB2312" w:hint="eastAsia"/>
                <w:sz w:val="24"/>
                <w:szCs w:val="24"/>
              </w:rPr>
              <w:t>的比例（       ）</w:t>
            </w:r>
          </w:p>
        </w:tc>
      </w:tr>
      <w:tr w:rsidR="002A687F" w:rsidRPr="00F46E35" w:rsidTr="004215B9">
        <w:trPr>
          <w:trHeight w:val="525"/>
        </w:trPr>
        <w:tc>
          <w:tcPr>
            <w:tcW w:w="817" w:type="dxa"/>
            <w:vMerge w:val="restart"/>
            <w:vAlign w:val="center"/>
          </w:tcPr>
          <w:p w:rsidR="002A687F" w:rsidRPr="00F46E35" w:rsidRDefault="002A687F" w:rsidP="004215B9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332" w:type="dxa"/>
            <w:vMerge w:val="restart"/>
            <w:vAlign w:val="center"/>
          </w:tcPr>
          <w:p w:rsidR="002A687F" w:rsidRPr="00F46E35" w:rsidRDefault="002A687F" w:rsidP="004215B9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分班情况</w:t>
            </w:r>
          </w:p>
        </w:tc>
        <w:tc>
          <w:tcPr>
            <w:tcW w:w="8222" w:type="dxa"/>
            <w:vAlign w:val="center"/>
          </w:tcPr>
          <w:p w:rsidR="002A687F" w:rsidRPr="00F46E35" w:rsidRDefault="002A687F" w:rsidP="004215B9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8）是否允许义务教育学校举办重点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班（     ）①允许②不允许</w:t>
            </w:r>
          </w:p>
        </w:tc>
      </w:tr>
      <w:tr w:rsidR="002A687F" w:rsidRPr="00F46E35" w:rsidTr="004215B9">
        <w:trPr>
          <w:trHeight w:val="558"/>
        </w:trPr>
        <w:tc>
          <w:tcPr>
            <w:tcW w:w="817" w:type="dxa"/>
            <w:vMerge/>
            <w:vAlign w:val="center"/>
          </w:tcPr>
          <w:p w:rsidR="002A687F" w:rsidRPr="00F46E35" w:rsidRDefault="002A687F" w:rsidP="004215B9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2A687F" w:rsidRPr="00F46E35" w:rsidRDefault="002A687F" w:rsidP="004215B9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2A687F" w:rsidRPr="00F46E35" w:rsidRDefault="002A687F" w:rsidP="004215B9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）允许举办实验班的义务教育学校共有（              ） 所，（              ）个实验班</w:t>
            </w:r>
          </w:p>
        </w:tc>
      </w:tr>
      <w:tr w:rsidR="002A687F" w:rsidRPr="00F46E35" w:rsidTr="004215B9">
        <w:trPr>
          <w:trHeight w:val="487"/>
        </w:trPr>
        <w:tc>
          <w:tcPr>
            <w:tcW w:w="817" w:type="dxa"/>
            <w:vMerge/>
            <w:vAlign w:val="center"/>
          </w:tcPr>
          <w:p w:rsidR="002A687F" w:rsidRPr="00F46E35" w:rsidRDefault="002A687F" w:rsidP="004215B9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2A687F" w:rsidRPr="00F46E35" w:rsidRDefault="002A687F" w:rsidP="004215B9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2A687F" w:rsidRPr="00F46E35" w:rsidRDefault="002A687F" w:rsidP="004215B9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）是否存在违规举办</w:t>
            </w:r>
            <w:r>
              <w:rPr>
                <w:rFonts w:ascii="仿宋_GB2312" w:eastAsia="仿宋_GB2312" w:hint="eastAsia"/>
                <w:sz w:val="24"/>
                <w:szCs w:val="24"/>
              </w:rPr>
              <w:t>“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实验班</w:t>
            </w:r>
            <w:r>
              <w:rPr>
                <w:rFonts w:ascii="仿宋_GB2312" w:eastAsia="仿宋_GB2312" w:hint="eastAsia"/>
                <w:sz w:val="24"/>
                <w:szCs w:val="24"/>
              </w:rPr>
              <w:t>”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“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特优班</w:t>
            </w:r>
            <w:r>
              <w:rPr>
                <w:rFonts w:ascii="仿宋_GB2312" w:eastAsia="仿宋_GB2312" w:hint="eastAsia"/>
                <w:sz w:val="24"/>
                <w:szCs w:val="24"/>
              </w:rPr>
              <w:t>”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和其它变相重点班的情况（       ）①存在②不存在</w:t>
            </w:r>
          </w:p>
        </w:tc>
      </w:tr>
      <w:tr w:rsidR="002A687F" w:rsidRPr="00F46E35" w:rsidTr="004215B9">
        <w:trPr>
          <w:trHeight w:val="487"/>
        </w:trPr>
        <w:tc>
          <w:tcPr>
            <w:tcW w:w="817" w:type="dxa"/>
            <w:vMerge/>
            <w:vAlign w:val="center"/>
          </w:tcPr>
          <w:p w:rsidR="002A687F" w:rsidRPr="00F46E35" w:rsidRDefault="002A687F" w:rsidP="004215B9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2A687F" w:rsidRPr="00F46E35" w:rsidRDefault="002A687F" w:rsidP="004215B9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2A687F" w:rsidRPr="00F46E35" w:rsidRDefault="002A687F" w:rsidP="004215B9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（11）是否有学校组织分班考试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（     ）①</w:t>
            </w:r>
            <w:r>
              <w:rPr>
                <w:rFonts w:ascii="仿宋_GB2312" w:eastAsia="仿宋_GB2312" w:hint="eastAsia"/>
                <w:sz w:val="24"/>
                <w:szCs w:val="24"/>
              </w:rPr>
              <w:t>是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②</w:t>
            </w:r>
            <w:r>
              <w:rPr>
                <w:rFonts w:ascii="仿宋_GB2312" w:eastAsia="仿宋_GB2312" w:hint="eastAsia"/>
                <w:sz w:val="24"/>
                <w:szCs w:val="24"/>
              </w:rPr>
              <w:t>否</w:t>
            </w:r>
          </w:p>
        </w:tc>
      </w:tr>
      <w:tr w:rsidR="002A687F" w:rsidRPr="00F46E35" w:rsidTr="004215B9">
        <w:trPr>
          <w:trHeight w:val="490"/>
        </w:trPr>
        <w:tc>
          <w:tcPr>
            <w:tcW w:w="817" w:type="dxa"/>
            <w:vMerge w:val="restart"/>
            <w:vAlign w:val="center"/>
          </w:tcPr>
          <w:p w:rsidR="002A687F" w:rsidRPr="00F46E35" w:rsidRDefault="002A687F" w:rsidP="004215B9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332" w:type="dxa"/>
            <w:vMerge w:val="restart"/>
            <w:vAlign w:val="center"/>
          </w:tcPr>
          <w:p w:rsidR="002A687F" w:rsidRPr="00F46E35" w:rsidRDefault="002A687F" w:rsidP="004215B9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日常管理情况</w:t>
            </w:r>
          </w:p>
        </w:tc>
        <w:tc>
          <w:tcPr>
            <w:tcW w:w="8222" w:type="dxa"/>
            <w:vAlign w:val="center"/>
          </w:tcPr>
          <w:p w:rsidR="002A687F" w:rsidRPr="00F46E35" w:rsidRDefault="002A687F" w:rsidP="004215B9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）一学年组织开展中小学减负随机督导检查（             ）次</w:t>
            </w:r>
          </w:p>
        </w:tc>
      </w:tr>
      <w:tr w:rsidR="002A687F" w:rsidRPr="00F46E35" w:rsidTr="004215B9">
        <w:trPr>
          <w:trHeight w:val="490"/>
        </w:trPr>
        <w:tc>
          <w:tcPr>
            <w:tcW w:w="817" w:type="dxa"/>
            <w:vMerge/>
            <w:vAlign w:val="center"/>
          </w:tcPr>
          <w:p w:rsidR="002A687F" w:rsidRPr="00F46E35" w:rsidRDefault="002A687F" w:rsidP="004215B9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2A687F" w:rsidRPr="00F46E35" w:rsidRDefault="002A687F" w:rsidP="004215B9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2A687F" w:rsidRPr="00F46E35" w:rsidRDefault="002A687F" w:rsidP="004215B9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（13）落实每天锻炼一小时学校比例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 xml:space="preserve">（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）%</w:t>
            </w:r>
          </w:p>
        </w:tc>
      </w:tr>
      <w:tr w:rsidR="002A687F" w:rsidRPr="00F46E35" w:rsidTr="004215B9">
        <w:trPr>
          <w:trHeight w:val="490"/>
        </w:trPr>
        <w:tc>
          <w:tcPr>
            <w:tcW w:w="817" w:type="dxa"/>
            <w:vMerge w:val="restart"/>
            <w:vAlign w:val="center"/>
          </w:tcPr>
          <w:p w:rsidR="002A687F" w:rsidRPr="00F46E35" w:rsidRDefault="002A687F" w:rsidP="004215B9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332" w:type="dxa"/>
            <w:vMerge w:val="restart"/>
            <w:vAlign w:val="center"/>
          </w:tcPr>
          <w:p w:rsidR="002A687F" w:rsidRPr="00F46E35" w:rsidRDefault="002A687F" w:rsidP="004215B9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评价情况</w:t>
            </w:r>
          </w:p>
        </w:tc>
        <w:tc>
          <w:tcPr>
            <w:tcW w:w="8222" w:type="dxa"/>
            <w:vAlign w:val="center"/>
          </w:tcPr>
          <w:p w:rsidR="002A687F" w:rsidRPr="00F46E35" w:rsidRDefault="002A687F" w:rsidP="004215B9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）是否存在下达升学指标和简单用升学率奖惩教育工作的情况（          ）①存在②不存在</w:t>
            </w:r>
          </w:p>
        </w:tc>
      </w:tr>
      <w:tr w:rsidR="002A687F" w:rsidRPr="00F46E35" w:rsidTr="004215B9">
        <w:trPr>
          <w:trHeight w:val="495"/>
        </w:trPr>
        <w:tc>
          <w:tcPr>
            <w:tcW w:w="817" w:type="dxa"/>
            <w:vMerge/>
            <w:vAlign w:val="center"/>
          </w:tcPr>
          <w:p w:rsidR="002A687F" w:rsidRPr="00F46E35" w:rsidRDefault="002A687F" w:rsidP="004215B9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32" w:type="dxa"/>
            <w:vMerge/>
            <w:vAlign w:val="center"/>
          </w:tcPr>
          <w:p w:rsidR="002A687F" w:rsidRPr="00F46E35" w:rsidRDefault="002A687F" w:rsidP="004215B9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222" w:type="dxa"/>
            <w:vAlign w:val="center"/>
          </w:tcPr>
          <w:p w:rsidR="002A687F" w:rsidRPr="00F46E35" w:rsidRDefault="002A687F" w:rsidP="004215B9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F46E35">
              <w:rPr>
                <w:rFonts w:ascii="仿宋_GB2312" w:eastAsia="仿宋_GB2312" w:hint="eastAsia"/>
                <w:sz w:val="24"/>
                <w:szCs w:val="24"/>
              </w:rPr>
              <w:t>（1</w:t>
            </w: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  <w:r w:rsidRPr="00F46E35">
              <w:rPr>
                <w:rFonts w:ascii="仿宋_GB2312" w:eastAsia="仿宋_GB2312" w:hint="eastAsia"/>
                <w:sz w:val="24"/>
                <w:szCs w:val="24"/>
              </w:rPr>
              <w:t>）每学年组织统考：小学（        ）次，初中（         ）次</w:t>
            </w:r>
          </w:p>
        </w:tc>
      </w:tr>
    </w:tbl>
    <w:p w:rsidR="002A687F" w:rsidRDefault="002A687F" w:rsidP="002A687F">
      <w:pPr>
        <w:widowControl/>
        <w:spacing w:line="400" w:lineRule="exact"/>
        <w:jc w:val="left"/>
        <w:rPr>
          <w:rFonts w:ascii="仿宋_GB2312" w:eastAsia="仿宋_GB2312" w:hAnsi="华文中宋" w:hint="eastAsia"/>
          <w:sz w:val="32"/>
          <w:szCs w:val="32"/>
        </w:rPr>
      </w:pPr>
    </w:p>
    <w:sectPr w:rsidR="002A687F" w:rsidSect="00E666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2C2" w:rsidRDefault="00C372C2" w:rsidP="002A687F">
      <w:r>
        <w:separator/>
      </w:r>
    </w:p>
  </w:endnote>
  <w:endnote w:type="continuationSeparator" w:id="1">
    <w:p w:rsidR="00C372C2" w:rsidRDefault="00C372C2" w:rsidP="002A6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2C2" w:rsidRDefault="00C372C2" w:rsidP="002A687F">
      <w:r>
        <w:separator/>
      </w:r>
    </w:p>
  </w:footnote>
  <w:footnote w:type="continuationSeparator" w:id="1">
    <w:p w:rsidR="00C372C2" w:rsidRDefault="00C372C2" w:rsidP="002A68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87F"/>
    <w:rsid w:val="000533DA"/>
    <w:rsid w:val="001A59D4"/>
    <w:rsid w:val="002A687F"/>
    <w:rsid w:val="003732B8"/>
    <w:rsid w:val="00393F59"/>
    <w:rsid w:val="003C73A8"/>
    <w:rsid w:val="004B4854"/>
    <w:rsid w:val="006C731B"/>
    <w:rsid w:val="00C372C2"/>
    <w:rsid w:val="00E6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8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6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68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68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68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林露</cp:lastModifiedBy>
  <cp:revision>2</cp:revision>
  <dcterms:created xsi:type="dcterms:W3CDTF">2013-03-26T09:34:00Z</dcterms:created>
  <dcterms:modified xsi:type="dcterms:W3CDTF">2013-03-26T09:34:00Z</dcterms:modified>
</cp:coreProperties>
</file>